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FB461" w14:textId="77777777" w:rsidR="0083748E" w:rsidRDefault="0083748E" w:rsidP="0083748E">
      <w:pPr>
        <w:rPr>
          <w:b/>
          <w:bCs/>
        </w:rPr>
      </w:pPr>
    </w:p>
    <w:p w14:paraId="765E5A24" w14:textId="29FA87FD" w:rsidR="0083748E" w:rsidRPr="0083748E" w:rsidRDefault="0083748E" w:rsidP="0083748E">
      <w:r w:rsidRPr="00336E58">
        <w:rPr>
          <w:b/>
          <w:bCs/>
          <w:color w:val="FF0000"/>
        </w:rPr>
        <w:t>[Namn på vårdenhet]</w:t>
      </w:r>
      <w:r w:rsidRPr="0083748E">
        <w:t xml:space="preserve"> rapporterar uppgifter till Svenska Intensivvårdsregistret (SIR), ett nationellt kvalitetsregister för intensivvård.</w:t>
      </w:r>
    </w:p>
    <w:p w14:paraId="1CB51B2E" w14:textId="20E546E9" w:rsidR="0083748E" w:rsidRPr="0083748E" w:rsidRDefault="0083748E" w:rsidP="0083748E">
      <w:r w:rsidRPr="0083748E">
        <w:t xml:space="preserve">Syftet med registret är att utveckla och säkra kvaliteten i svensk intensivvård. Uppgifter hämtas från patientjournalen och kan i vissa fall kompletteras med information från dig som patient. Registreringen kan omfatta vårdtiden på intensivvårdsavdelning, bedömningar före intensivvård samt uppföljning efter avslutad vård. </w:t>
      </w:r>
    </w:p>
    <w:p w14:paraId="6AE0702D" w14:textId="77777777" w:rsidR="0083748E" w:rsidRPr="0083748E" w:rsidRDefault="0083748E" w:rsidP="0083748E">
      <w:pPr>
        <w:pStyle w:val="Rubrik3"/>
      </w:pPr>
      <w:r w:rsidRPr="0083748E">
        <w:t>Frivilligt deltagande</w:t>
      </w:r>
    </w:p>
    <w:p w14:paraId="3F3C5E97" w14:textId="7793D1F7" w:rsidR="0083748E" w:rsidRPr="0083748E" w:rsidRDefault="0083748E" w:rsidP="0083748E">
      <w:r w:rsidRPr="0083748E">
        <w:t xml:space="preserve">Det är frivilligt att finnas med i kvalitetsregistret och ditt val påverkar inte den vård du får. Du har rätt att motsätta dig registrering och att när som helst begära att uppgifter om dig tas bort ur registret. Kontakta din vårdenhet eller registret om du vill utöva dessa rättigheter. </w:t>
      </w:r>
    </w:p>
    <w:p w14:paraId="0A05A498" w14:textId="77777777" w:rsidR="0083748E" w:rsidRPr="0083748E" w:rsidRDefault="0083748E" w:rsidP="00336E58">
      <w:pPr>
        <w:pStyle w:val="Rubrik3"/>
      </w:pPr>
      <w:r w:rsidRPr="0083748E">
        <w:t>Hur används uppgifterna?</w:t>
      </w:r>
    </w:p>
    <w:p w14:paraId="1588179D" w14:textId="77777777" w:rsidR="0083748E" w:rsidRPr="0083748E" w:rsidRDefault="0083748E" w:rsidP="0083748E">
      <w:r w:rsidRPr="0083748E">
        <w:t>Uppgifterna används för att:</w:t>
      </w:r>
    </w:p>
    <w:p w14:paraId="20FEA4F3" w14:textId="77777777" w:rsidR="0083748E" w:rsidRPr="0083748E" w:rsidRDefault="0083748E" w:rsidP="0083748E">
      <w:pPr>
        <w:numPr>
          <w:ilvl w:val="0"/>
          <w:numId w:val="2"/>
        </w:numPr>
      </w:pPr>
      <w:r w:rsidRPr="0083748E">
        <w:t>utveckla och säkra vårdens kvalitet</w:t>
      </w:r>
    </w:p>
    <w:p w14:paraId="640AB99E" w14:textId="77777777" w:rsidR="0083748E" w:rsidRPr="0083748E" w:rsidRDefault="0083748E" w:rsidP="0083748E">
      <w:pPr>
        <w:numPr>
          <w:ilvl w:val="0"/>
          <w:numId w:val="2"/>
        </w:numPr>
      </w:pPr>
      <w:r w:rsidRPr="0083748E">
        <w:t>följa upp vårdens resultat och patientsäkerhet</w:t>
      </w:r>
    </w:p>
    <w:p w14:paraId="0A7FDD36" w14:textId="77777777" w:rsidR="0083748E" w:rsidRPr="0083748E" w:rsidRDefault="0083748E" w:rsidP="0083748E">
      <w:pPr>
        <w:numPr>
          <w:ilvl w:val="0"/>
          <w:numId w:val="2"/>
        </w:numPr>
      </w:pPr>
      <w:r w:rsidRPr="0083748E">
        <w:t>framställa statistik</w:t>
      </w:r>
    </w:p>
    <w:p w14:paraId="665608ED" w14:textId="77777777" w:rsidR="0083748E" w:rsidRPr="0083748E" w:rsidRDefault="0083748E" w:rsidP="0083748E">
      <w:pPr>
        <w:numPr>
          <w:ilvl w:val="0"/>
          <w:numId w:val="2"/>
        </w:numPr>
      </w:pPr>
      <w:r w:rsidRPr="0083748E">
        <w:t>bedriva forskning inom hälso- och sjukvården</w:t>
      </w:r>
    </w:p>
    <w:p w14:paraId="0DA161AA" w14:textId="0CD31104" w:rsidR="0083748E" w:rsidRPr="0083748E" w:rsidRDefault="0083748E" w:rsidP="0083748E">
      <w:r w:rsidRPr="0083748E">
        <w:t>All forskning som använder uppgifter från kvalitetsregistret kräver godkännande från Etikprövningsmyndigheten.</w:t>
      </w:r>
      <w:r w:rsidR="00336E58" w:rsidRPr="0083748E">
        <w:t xml:space="preserve"> </w:t>
      </w:r>
    </w:p>
    <w:p w14:paraId="032C6A03" w14:textId="77777777" w:rsidR="0083748E" w:rsidRPr="0083748E" w:rsidRDefault="0083748E" w:rsidP="0083748E">
      <w:pPr>
        <w:pStyle w:val="Rubrik3"/>
      </w:pPr>
      <w:r w:rsidRPr="0083748E">
        <w:t>Sekretess och säkerhet</w:t>
      </w:r>
    </w:p>
    <w:p w14:paraId="59EBB1DB" w14:textId="7BC93A2F" w:rsidR="0083748E" w:rsidRPr="0083748E" w:rsidRDefault="0083748E" w:rsidP="0083748E">
      <w:r w:rsidRPr="0083748E">
        <w:t>Uppgifterna skyddas av hälso- och sjukvårdssekretess samt dataskyddslagstiftning. Endast behöriga personer som behöver uppgifterna för sitt arbete har tillgång till dem. Åtkomst loggas och följs upp regelbundet. Tekniska och organisatoriska säkerhetsåtgärder, såsom kryptering och säker inloggning, används för att skydda informationen.</w:t>
      </w:r>
      <w:r w:rsidR="00336E58" w:rsidRPr="0083748E">
        <w:t xml:space="preserve"> </w:t>
      </w:r>
    </w:p>
    <w:p w14:paraId="42130450" w14:textId="77777777" w:rsidR="0083748E" w:rsidRPr="0083748E" w:rsidRDefault="0083748E" w:rsidP="0083748E">
      <w:pPr>
        <w:pStyle w:val="Rubrik3"/>
      </w:pPr>
      <w:r w:rsidRPr="0083748E">
        <w:t>Personuppgiftsansvar</w:t>
      </w:r>
    </w:p>
    <w:p w14:paraId="6E99552A" w14:textId="6EFD9F21" w:rsidR="0083748E" w:rsidRPr="0083748E" w:rsidRDefault="0083748E" w:rsidP="0083748E">
      <w:r w:rsidRPr="0083748E">
        <w:t>Regionstyrelsen i Region Uppsala är centralt personuppgiftsansvarig (CPUA) för SIR och har det övergripande ansvaret för personuppgifterna i registret.</w:t>
      </w:r>
      <w:r w:rsidRPr="00336E58">
        <w:rPr>
          <w:b/>
          <w:bCs/>
          <w:color w:val="FF0000"/>
        </w:rPr>
        <w:t>[Namn på vårdenhet]</w:t>
      </w:r>
      <w:r w:rsidRPr="0083748E">
        <w:t xml:space="preserve"> ansvarar för den lokala registreringen av uppgifter.</w:t>
      </w:r>
      <w:r w:rsidR="00336E58" w:rsidRPr="0083748E">
        <w:t xml:space="preserve"> </w:t>
      </w:r>
    </w:p>
    <w:p w14:paraId="0B651FE0" w14:textId="77777777" w:rsidR="0083748E" w:rsidRPr="0083748E" w:rsidRDefault="0083748E" w:rsidP="0083748E">
      <w:pPr>
        <w:pStyle w:val="Rubrik3"/>
      </w:pPr>
      <w:r w:rsidRPr="0083748E">
        <w:t>Lagring och gallring</w:t>
      </w:r>
    </w:p>
    <w:p w14:paraId="41849257" w14:textId="1AAE9CBB" w:rsidR="0083748E" w:rsidRDefault="0083748E" w:rsidP="0083748E">
      <w:r w:rsidRPr="0083748E">
        <w:t>Personuppgifter i kvalitetsregistret bevaras och gallras enligt gällande lagstiftning samt beslut hos den centralt personuppgiftsansvariga myndigheten.</w:t>
      </w:r>
      <w:r w:rsidR="00336E58" w:rsidRPr="0083748E">
        <w:t xml:space="preserve"> </w:t>
      </w:r>
    </w:p>
    <w:p w14:paraId="43C4E8C6" w14:textId="77777777" w:rsidR="00336E58" w:rsidRDefault="00336E58" w:rsidP="0083748E"/>
    <w:p w14:paraId="77BB1F09" w14:textId="77777777" w:rsidR="00336E58" w:rsidRPr="0083748E" w:rsidRDefault="00336E58" w:rsidP="0083748E"/>
    <w:p w14:paraId="15EEF5C4" w14:textId="77777777" w:rsidR="0083748E" w:rsidRPr="0083748E" w:rsidRDefault="0083748E" w:rsidP="0083748E">
      <w:pPr>
        <w:pStyle w:val="Rubrik3"/>
      </w:pPr>
      <w:r w:rsidRPr="0083748E">
        <w:lastRenderedPageBreak/>
        <w:t>Dina rättigheter</w:t>
      </w:r>
    </w:p>
    <w:p w14:paraId="0B5711BC" w14:textId="77777777" w:rsidR="0083748E" w:rsidRPr="0083748E" w:rsidRDefault="0083748E" w:rsidP="0083748E">
      <w:r w:rsidRPr="0083748E">
        <w:t>Du har rätt att:</w:t>
      </w:r>
    </w:p>
    <w:p w14:paraId="26500F3F" w14:textId="77777777" w:rsidR="0083748E" w:rsidRPr="0083748E" w:rsidRDefault="0083748E" w:rsidP="0083748E">
      <w:pPr>
        <w:numPr>
          <w:ilvl w:val="0"/>
          <w:numId w:val="3"/>
        </w:numPr>
      </w:pPr>
      <w:r w:rsidRPr="0083748E">
        <w:t>motsätta dig registrering i kvalitetsregistret</w:t>
      </w:r>
    </w:p>
    <w:p w14:paraId="6865B555" w14:textId="77777777" w:rsidR="0083748E" w:rsidRPr="0083748E" w:rsidRDefault="0083748E" w:rsidP="0083748E">
      <w:pPr>
        <w:numPr>
          <w:ilvl w:val="0"/>
          <w:numId w:val="3"/>
        </w:numPr>
      </w:pPr>
      <w:r w:rsidRPr="0083748E">
        <w:t>begära att uppgifter om dig tas bort ur registret</w:t>
      </w:r>
    </w:p>
    <w:p w14:paraId="20EA68BB" w14:textId="77777777" w:rsidR="0083748E" w:rsidRPr="0083748E" w:rsidRDefault="0083748E" w:rsidP="0083748E">
      <w:pPr>
        <w:numPr>
          <w:ilvl w:val="0"/>
          <w:numId w:val="3"/>
        </w:numPr>
      </w:pPr>
      <w:r w:rsidRPr="0083748E">
        <w:t>få information om personuppgifter om dig behandlas i registret</w:t>
      </w:r>
    </w:p>
    <w:p w14:paraId="5BC08228" w14:textId="77777777" w:rsidR="0083748E" w:rsidRPr="0083748E" w:rsidRDefault="0083748E" w:rsidP="0083748E">
      <w:pPr>
        <w:numPr>
          <w:ilvl w:val="0"/>
          <w:numId w:val="3"/>
        </w:numPr>
      </w:pPr>
      <w:r w:rsidRPr="0083748E">
        <w:t>få ett registerutdrag utan kostnad</w:t>
      </w:r>
    </w:p>
    <w:p w14:paraId="034E2987" w14:textId="77777777" w:rsidR="0083748E" w:rsidRPr="0083748E" w:rsidRDefault="0083748E" w:rsidP="0083748E">
      <w:pPr>
        <w:numPr>
          <w:ilvl w:val="0"/>
          <w:numId w:val="3"/>
        </w:numPr>
      </w:pPr>
      <w:r w:rsidRPr="0083748E">
        <w:t>få felaktiga uppgifter rättade</w:t>
      </w:r>
    </w:p>
    <w:p w14:paraId="689BD038" w14:textId="77777777" w:rsidR="0083748E" w:rsidRPr="0083748E" w:rsidRDefault="0083748E" w:rsidP="0083748E">
      <w:pPr>
        <w:numPr>
          <w:ilvl w:val="0"/>
          <w:numId w:val="3"/>
        </w:numPr>
      </w:pPr>
      <w:r w:rsidRPr="0083748E">
        <w:t>få information om vem som har haft åtkomst till dina uppgifter (loggutdrag)</w:t>
      </w:r>
    </w:p>
    <w:p w14:paraId="3C8FECAE" w14:textId="77777777" w:rsidR="0083748E" w:rsidRPr="0083748E" w:rsidRDefault="0083748E" w:rsidP="0083748E">
      <w:pPr>
        <w:numPr>
          <w:ilvl w:val="0"/>
          <w:numId w:val="3"/>
        </w:numPr>
      </w:pPr>
      <w:r w:rsidRPr="0083748E">
        <w:t>lämna klagomål till Integritetsskyddsmyndigheten (IMY)</w:t>
      </w:r>
    </w:p>
    <w:p w14:paraId="3FB70A23" w14:textId="77777777" w:rsidR="0083748E" w:rsidRPr="0083748E" w:rsidRDefault="0083748E" w:rsidP="0083748E">
      <w:pPr>
        <w:numPr>
          <w:ilvl w:val="0"/>
          <w:numId w:val="3"/>
        </w:numPr>
        <w:rPr>
          <w:b/>
          <w:bCs/>
        </w:rPr>
      </w:pPr>
      <w:r w:rsidRPr="0083748E">
        <w:t>ha rätt till ersättning om personuppgifter har hanterats i strid med dataskyddsförordningen eller patientdatalagen.</w:t>
      </w:r>
    </w:p>
    <w:p w14:paraId="236BF493" w14:textId="5FC911A7" w:rsidR="0083748E" w:rsidRPr="0083748E" w:rsidRDefault="0083748E" w:rsidP="00336E58">
      <w:pPr>
        <w:pStyle w:val="Rubrik3"/>
      </w:pPr>
      <w:r w:rsidRPr="0083748E">
        <w:t>Mer information</w:t>
      </w:r>
    </w:p>
    <w:p w14:paraId="7F92798D" w14:textId="2080F7F1" w:rsidR="0083748E" w:rsidRPr="0083748E" w:rsidRDefault="0083748E" w:rsidP="0083748E">
      <w:r w:rsidRPr="0083748E">
        <w:t xml:space="preserve">Mer information om Svenska Intensivvårdsregistret finns på </w:t>
      </w:r>
      <w:hyperlink r:id="rId7" w:history="1">
        <w:r w:rsidR="00336E58" w:rsidRPr="00336E58">
          <w:rPr>
            <w:rStyle w:val="Hyperlnk"/>
          </w:rPr>
          <w:t>https://www.icuregswe.org</w:t>
        </w:r>
      </w:hyperlink>
    </w:p>
    <w:p w14:paraId="314E015F" w14:textId="77777777" w:rsidR="0083748E" w:rsidRPr="0083748E" w:rsidRDefault="0083748E" w:rsidP="00336E58">
      <w:pPr>
        <w:pStyle w:val="Rubrik3"/>
      </w:pPr>
      <w:r w:rsidRPr="0083748E">
        <w:t>Dataskyddsombud</w:t>
      </w:r>
    </w:p>
    <w:p w14:paraId="189769C3" w14:textId="77777777" w:rsidR="0083748E" w:rsidRPr="0083748E" w:rsidRDefault="0083748E" w:rsidP="0083748E">
      <w:r w:rsidRPr="0083748E">
        <w:rPr>
          <w:b/>
          <w:bCs/>
        </w:rPr>
        <w:t>Region Uppsala</w:t>
      </w:r>
      <w:r w:rsidRPr="0083748E">
        <w:br/>
        <w:t>Box 602, 751 25 Uppsala</w:t>
      </w:r>
      <w:r w:rsidRPr="0083748E">
        <w:br/>
        <w:t>Telefon: 018-611 00 00</w:t>
      </w:r>
      <w:r w:rsidRPr="0083748E">
        <w:br/>
        <w:t>E-post: dataskyddsombud@regionuppsala.se</w:t>
      </w:r>
    </w:p>
    <w:p w14:paraId="03C125ED" w14:textId="3F1CBD46" w:rsidR="0083748E" w:rsidRPr="0083748E" w:rsidRDefault="0083748E" w:rsidP="0083748E">
      <w:r w:rsidRPr="0083748E">
        <w:t>Du kan även kontakta dataskyddsombudet hos din lokala vårdgivare.</w:t>
      </w:r>
      <w:r w:rsidRPr="0083748E">
        <w:t xml:space="preserve"> </w:t>
      </w:r>
    </w:p>
    <w:p w14:paraId="00186FD8" w14:textId="21657641" w:rsidR="00B21742" w:rsidRPr="0083748E" w:rsidRDefault="00B21742" w:rsidP="0083748E">
      <w:pPr>
        <w:rPr>
          <w:rStyle w:val="Hyperlnk"/>
          <w:color w:val="auto"/>
          <w:u w:val="none"/>
        </w:rPr>
      </w:pPr>
    </w:p>
    <w:sectPr w:rsidR="00B21742" w:rsidRPr="0083748E" w:rsidSect="00B21742">
      <w:headerReference w:type="default" r:id="rId8"/>
      <w:pgSz w:w="11906" w:h="16838"/>
      <w:pgMar w:top="1417" w:right="1417" w:bottom="1417" w:left="141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C0C75" w14:textId="77777777" w:rsidR="00DF1402" w:rsidRDefault="00DF1402" w:rsidP="00B21742">
      <w:pPr>
        <w:spacing w:after="0" w:line="240" w:lineRule="auto"/>
      </w:pPr>
      <w:r>
        <w:separator/>
      </w:r>
    </w:p>
  </w:endnote>
  <w:endnote w:type="continuationSeparator" w:id="0">
    <w:p w14:paraId="36C57BEE" w14:textId="77777777" w:rsidR="00DF1402" w:rsidRDefault="00DF1402" w:rsidP="00B21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232E5" w14:textId="77777777" w:rsidR="00DF1402" w:rsidRDefault="00DF1402" w:rsidP="00B21742">
      <w:pPr>
        <w:spacing w:after="0" w:line="240" w:lineRule="auto"/>
      </w:pPr>
      <w:r>
        <w:separator/>
      </w:r>
    </w:p>
  </w:footnote>
  <w:footnote w:type="continuationSeparator" w:id="0">
    <w:p w14:paraId="2D5320AA" w14:textId="77777777" w:rsidR="00DF1402" w:rsidRDefault="00DF1402" w:rsidP="00B21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94E0" w14:textId="77777777" w:rsidR="00F247B9" w:rsidRDefault="00F247B9" w:rsidP="0083748E">
    <w:pPr>
      <w:pStyle w:val="Sidhuvud"/>
      <w:rPr>
        <w:rFonts w:asciiTheme="majorHAnsi" w:eastAsiaTheme="majorEastAsia" w:hAnsiTheme="majorHAnsi" w:cstheme="majorBidi"/>
        <w:color w:val="2F5496" w:themeColor="accent1" w:themeShade="BF"/>
        <w:sz w:val="32"/>
        <w:szCs w:val="32"/>
      </w:rPr>
    </w:pPr>
  </w:p>
  <w:p w14:paraId="7E4DE9DC" w14:textId="09F73811" w:rsidR="0083748E" w:rsidRPr="00F247B9" w:rsidRDefault="0083748E" w:rsidP="0083748E">
    <w:pPr>
      <w:pStyle w:val="Sidhuvud"/>
      <w:rPr>
        <w:rFonts w:asciiTheme="majorHAnsi" w:eastAsiaTheme="majorEastAsia" w:hAnsiTheme="majorHAnsi" w:cstheme="majorBidi"/>
        <w:color w:val="2F5496" w:themeColor="accent1" w:themeShade="BF"/>
        <w:sz w:val="32"/>
        <w:szCs w:val="32"/>
      </w:rPr>
    </w:pPr>
    <w:r w:rsidRPr="00F247B9">
      <w:rPr>
        <w:rFonts w:asciiTheme="majorHAnsi" w:eastAsiaTheme="majorEastAsia" w:hAnsiTheme="majorHAnsi" w:cstheme="majorBidi"/>
        <w:color w:val="2F5496" w:themeColor="accent1" w:themeShade="BF"/>
        <w:sz w:val="32"/>
        <w:szCs w:val="32"/>
      </w:rPr>
      <w:t>Information om registrering i Svenska Intensivvårdsregistret (SIR)</w:t>
    </w:r>
  </w:p>
  <w:p w14:paraId="297B0C31" w14:textId="77777777" w:rsidR="00B21742" w:rsidRDefault="00B217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F6BAC"/>
    <w:multiLevelType w:val="multilevel"/>
    <w:tmpl w:val="E8C2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863E0C"/>
    <w:multiLevelType w:val="hybridMultilevel"/>
    <w:tmpl w:val="09BA8B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DF21B2D"/>
    <w:multiLevelType w:val="multilevel"/>
    <w:tmpl w:val="8D1C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6109909">
    <w:abstractNumId w:val="1"/>
  </w:num>
  <w:num w:numId="2" w16cid:durableId="2004963981">
    <w:abstractNumId w:val="2"/>
  </w:num>
  <w:num w:numId="3" w16cid:durableId="278682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742"/>
    <w:rsid w:val="00024047"/>
    <w:rsid w:val="00222310"/>
    <w:rsid w:val="00245593"/>
    <w:rsid w:val="0026067A"/>
    <w:rsid w:val="00285596"/>
    <w:rsid w:val="002B3744"/>
    <w:rsid w:val="002C0779"/>
    <w:rsid w:val="00336E58"/>
    <w:rsid w:val="003934DE"/>
    <w:rsid w:val="003C3580"/>
    <w:rsid w:val="004D6681"/>
    <w:rsid w:val="005E1A61"/>
    <w:rsid w:val="00646223"/>
    <w:rsid w:val="007276D2"/>
    <w:rsid w:val="00786E6B"/>
    <w:rsid w:val="0083748E"/>
    <w:rsid w:val="00890065"/>
    <w:rsid w:val="0093412A"/>
    <w:rsid w:val="009A38FF"/>
    <w:rsid w:val="00B21742"/>
    <w:rsid w:val="00BA0E0E"/>
    <w:rsid w:val="00CE0693"/>
    <w:rsid w:val="00D958AE"/>
    <w:rsid w:val="00DF1402"/>
    <w:rsid w:val="00F247B9"/>
    <w:rsid w:val="00F525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18CCF"/>
  <w15:chartTrackingRefBased/>
  <w15:docId w15:val="{68B4FDC4-91D4-47C6-8D3C-6DC7BAAB2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742"/>
    <w:pPr>
      <w:spacing w:after="220"/>
    </w:pPr>
    <w:rPr>
      <w:kern w:val="2"/>
      <w14:ligatures w14:val="standardContextual"/>
    </w:rPr>
  </w:style>
  <w:style w:type="paragraph" w:styleId="Rubrik1">
    <w:name w:val="heading 1"/>
    <w:basedOn w:val="Normal"/>
    <w:next w:val="Normal"/>
    <w:link w:val="Rubrik1Char"/>
    <w:uiPriority w:val="9"/>
    <w:qFormat/>
    <w:rsid w:val="00B217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unhideWhenUsed/>
    <w:qFormat/>
    <w:rsid w:val="00B217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unhideWhenUsed/>
    <w:qFormat/>
    <w:rsid w:val="00B21742"/>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B21742"/>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B21742"/>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B2174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2174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2174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2174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21742"/>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rsid w:val="00B21742"/>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rsid w:val="00B21742"/>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B21742"/>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B21742"/>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B2174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2174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2174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21742"/>
    <w:rPr>
      <w:rFonts w:eastAsiaTheme="majorEastAsia" w:cstheme="majorBidi"/>
      <w:color w:val="272727" w:themeColor="text1" w:themeTint="D8"/>
    </w:rPr>
  </w:style>
  <w:style w:type="paragraph" w:styleId="Rubrik">
    <w:name w:val="Title"/>
    <w:basedOn w:val="Normal"/>
    <w:next w:val="Normal"/>
    <w:link w:val="RubrikChar"/>
    <w:uiPriority w:val="10"/>
    <w:qFormat/>
    <w:rsid w:val="00B217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2174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2174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2174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2174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21742"/>
    <w:rPr>
      <w:i/>
      <w:iCs/>
      <w:color w:val="404040" w:themeColor="text1" w:themeTint="BF"/>
    </w:rPr>
  </w:style>
  <w:style w:type="paragraph" w:styleId="Liststycke">
    <w:name w:val="List Paragraph"/>
    <w:basedOn w:val="Normal"/>
    <w:uiPriority w:val="34"/>
    <w:qFormat/>
    <w:rsid w:val="00B21742"/>
    <w:pPr>
      <w:ind w:left="720"/>
      <w:contextualSpacing/>
    </w:pPr>
  </w:style>
  <w:style w:type="character" w:styleId="Starkbetoning">
    <w:name w:val="Intense Emphasis"/>
    <w:basedOn w:val="Standardstycketeckensnitt"/>
    <w:uiPriority w:val="21"/>
    <w:qFormat/>
    <w:rsid w:val="00B21742"/>
    <w:rPr>
      <w:i/>
      <w:iCs/>
      <w:color w:val="2F5496" w:themeColor="accent1" w:themeShade="BF"/>
    </w:rPr>
  </w:style>
  <w:style w:type="paragraph" w:styleId="Starktcitat">
    <w:name w:val="Intense Quote"/>
    <w:basedOn w:val="Normal"/>
    <w:next w:val="Normal"/>
    <w:link w:val="StarktcitatChar"/>
    <w:uiPriority w:val="30"/>
    <w:qFormat/>
    <w:rsid w:val="00B217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B21742"/>
    <w:rPr>
      <w:i/>
      <w:iCs/>
      <w:color w:val="2F5496" w:themeColor="accent1" w:themeShade="BF"/>
    </w:rPr>
  </w:style>
  <w:style w:type="character" w:styleId="Starkreferens">
    <w:name w:val="Intense Reference"/>
    <w:basedOn w:val="Standardstycketeckensnitt"/>
    <w:uiPriority w:val="32"/>
    <w:qFormat/>
    <w:rsid w:val="00B21742"/>
    <w:rPr>
      <w:b/>
      <w:bCs/>
      <w:smallCaps/>
      <w:color w:val="2F5496" w:themeColor="accent1" w:themeShade="BF"/>
      <w:spacing w:val="5"/>
    </w:rPr>
  </w:style>
  <w:style w:type="paragraph" w:styleId="Sidhuvud">
    <w:name w:val="header"/>
    <w:basedOn w:val="Normal"/>
    <w:link w:val="SidhuvudChar"/>
    <w:uiPriority w:val="99"/>
    <w:unhideWhenUsed/>
    <w:rsid w:val="00B2174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21742"/>
  </w:style>
  <w:style w:type="paragraph" w:styleId="Sidfot">
    <w:name w:val="footer"/>
    <w:basedOn w:val="Normal"/>
    <w:link w:val="SidfotChar"/>
    <w:uiPriority w:val="99"/>
    <w:unhideWhenUsed/>
    <w:rsid w:val="00B2174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21742"/>
  </w:style>
  <w:style w:type="character" w:styleId="Hyperlnk">
    <w:name w:val="Hyperlink"/>
    <w:basedOn w:val="Standardstycketeckensnitt"/>
    <w:uiPriority w:val="99"/>
    <w:unhideWhenUsed/>
    <w:rsid w:val="00B21742"/>
    <w:rPr>
      <w:color w:val="0563C1" w:themeColor="hyperlink"/>
      <w:u w:val="single"/>
      <w:lang w:val="sv-SE"/>
    </w:rPr>
  </w:style>
  <w:style w:type="character" w:styleId="Platshllartext">
    <w:name w:val="Placeholder Text"/>
    <w:basedOn w:val="Standardstycketeckensnitt"/>
    <w:uiPriority w:val="99"/>
    <w:semiHidden/>
    <w:rsid w:val="00B21742"/>
    <w:rPr>
      <w:color w:val="666666"/>
      <w:bdr w:val="none" w:sz="0" w:space="0" w:color="auto"/>
      <w:shd w:val="clear" w:color="auto" w:fill="DEEAF6" w:themeFill="accent5" w:themeFillTint="33"/>
      <w:lang w:val="sv-SE"/>
    </w:rPr>
  </w:style>
  <w:style w:type="character" w:styleId="Olstomnmnande">
    <w:name w:val="Unresolved Mention"/>
    <w:basedOn w:val="Standardstycketeckensnitt"/>
    <w:uiPriority w:val="99"/>
    <w:semiHidden/>
    <w:unhideWhenUsed/>
    <w:rsid w:val="00837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curegsw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429</Words>
  <Characters>2278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Andersson</dc:creator>
  <cp:keywords>Information till patienter SIR 2025</cp:keywords>
  <dc:description/>
  <cp:lastModifiedBy>Lena Andersson</cp:lastModifiedBy>
  <cp:revision>2</cp:revision>
  <dcterms:created xsi:type="dcterms:W3CDTF">2026-09-03T09:48:00Z</dcterms:created>
  <dcterms:modified xsi:type="dcterms:W3CDTF">2026-09-03T09:48:00Z</dcterms:modified>
</cp:coreProperties>
</file>